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38391D" w:rsidRPr="0038391D" w:rsidRDefault="0038391D" w:rsidP="003839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</w:pPr>
      <w:r w:rsidRPr="003839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  <w:fldChar w:fldCharType="begin"/>
      </w:r>
      <w:r w:rsidRPr="003839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  <w:instrText xml:space="preserve"> HYPERLINK "http://www.gioielleriarigante.it/omega-speedmaster-moonwatch-professional/" \o "Omega Speedmaster Moonwatch Professional ref.3570.50.00" </w:instrText>
      </w:r>
      <w:r w:rsidRPr="003839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  <w:fldChar w:fldCharType="separate"/>
      </w:r>
      <w:r w:rsidRPr="0038391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Omega </w:t>
      </w:r>
      <w:proofErr w:type="spellStart"/>
      <w:r w:rsidRPr="0038391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Speedmaster</w:t>
      </w:r>
      <w:proofErr w:type="spellEnd"/>
      <w:r w:rsidRPr="0038391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</w:t>
      </w:r>
      <w:proofErr w:type="spellStart"/>
      <w:r w:rsidRPr="0038391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>Moonwatch</w:t>
      </w:r>
      <w:proofErr w:type="spellEnd"/>
      <w:r w:rsidRPr="0038391D">
        <w:rPr>
          <w:rFonts w:ascii="Times New Roman" w:eastAsia="Times New Roman" w:hAnsi="Times New Roman" w:cs="Times New Roman"/>
          <w:b/>
          <w:bCs/>
          <w:color w:val="0000FF"/>
          <w:kern w:val="36"/>
          <w:sz w:val="48"/>
          <w:szCs w:val="48"/>
          <w:u w:val="single"/>
          <w:lang w:eastAsia="it-IT"/>
        </w:rPr>
        <w:t xml:space="preserve"> Professional ref.3570.50.00</w:t>
      </w:r>
      <w:r w:rsidRPr="0038391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IT"/>
        </w:rPr>
        <w:fldChar w:fldCharType="end"/>
      </w:r>
    </w:p>
    <w:bookmarkEnd w:id="0"/>
    <w:p w:rsidR="0038391D" w:rsidRPr="0038391D" w:rsidRDefault="0038391D" w:rsidP="003839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38391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In occasione della revisione di questo Omega </w:t>
      </w:r>
      <w:proofErr w:type="spellStart"/>
      <w:r w:rsidRPr="0038391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Speedmaster</w:t>
      </w:r>
      <w:proofErr w:type="spellEnd"/>
      <w:r w:rsidRPr="0038391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</w:t>
      </w:r>
      <w:proofErr w:type="spellStart"/>
      <w:r w:rsidRPr="0038391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Moonwatch</w:t>
      </w:r>
      <w:proofErr w:type="spellEnd"/>
      <w:r w:rsidRPr="0038391D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 xml:space="preserve"> ho approfittato per scattare alcune foto.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708910" cy="2855595"/>
            <wp:effectExtent l="0" t="0" r="0" b="1905"/>
            <wp:docPr id="10" name="Immagine 10" descr="Omega Speedmaster Moon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mega Speedmaster Moonwatc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Ci tengo ad introdurre questo bellissimo cronografo di Omega con alcune curiosità storiche, che sicuramente faranno felici gli appassionati.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L’</w:t>
      </w:r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Omega </w:t>
      </w:r>
      <w:proofErr w:type="spellStart"/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Speedmaster</w:t>
      </w:r>
      <w:proofErr w:type="spellEnd"/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Professional</w:t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è un cronografo prodotto a partire dal 1957 dalla maison svizzera.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Presentato alla </w:t>
      </w:r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NASA</w:t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, a seguito della richiesta ufficiale di quest’ultima, per fornire gli astronauti della missione Apollo, fu l’unico orologio da polso a superare i severi test.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Così l’Omega </w:t>
      </w:r>
      <w:proofErr w:type="spellStart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Speedmaster</w:t>
      </w:r>
      <w:proofErr w:type="spellEnd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con </w:t>
      </w:r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cal.321</w:t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referenza 145.012, indossato da </w:t>
      </w:r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Buzz </w:t>
      </w:r>
      <w:proofErr w:type="spellStart"/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Aldrin</w:t>
      </w:r>
      <w:proofErr w:type="spellEnd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(*), divenne </w:t>
      </w:r>
      <w:r w:rsidRPr="0038391D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il primo orologio ad essere sbarcato sulla luna</w:t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Fra gli altri cronometri presentati alla NASA, che non superarono i test, ci furono il Rolex Daytona ed il Longines </w:t>
      </w:r>
      <w:proofErr w:type="spellStart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Wittnauer</w:t>
      </w:r>
      <w:proofErr w:type="spellEnd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9" name="Immagine 9" descr="omega-speedmaster-moon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mega-speedmaster-moonwat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(*) – Neil Armstrong, il primo uomo a scendere sulla luna, lo lasciò a bordo per problemi tecnici.</w:t>
      </w:r>
    </w:p>
    <w:p w:rsidR="0038391D" w:rsidRPr="0038391D" w:rsidRDefault="0038391D" w:rsidP="003839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pict>
          <v:rect id="_x0000_i1027" style="width:0;height:1.5pt" o:hralign="center" o:hrstd="t" o:hr="t" fillcolor="#a0a0a0" stroked="f"/>
        </w:pict>
      </w:r>
    </w:p>
    <w:p w:rsidR="0038391D" w:rsidRPr="0038391D" w:rsidRDefault="0038391D" w:rsidP="003839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Ecco alcune immagini della meccanica e delle componenti del bellissimo </w:t>
      </w:r>
      <w:proofErr w:type="spellStart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Speedmaster</w:t>
      </w:r>
      <w:proofErr w:type="spellEnd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Professional con ref.3570 durante la fase di revisione.</w:t>
      </w:r>
    </w:p>
    <w:p w:rsidR="0038391D" w:rsidRPr="0038391D" w:rsidRDefault="0038391D" w:rsidP="003839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calibro per questa referenza </w:t>
      </w:r>
      <w:proofErr w:type="spellStart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>e’</w:t>
      </w:r>
      <w:proofErr w:type="spellEnd"/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Omega 1861 in questa foto lo si può vedere in fase di revisione dopo la pulitura.</w:t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787140"/>
            <wp:effectExtent l="0" t="0" r="1905" b="3810"/>
            <wp:docPr id="8" name="Immagine 8" descr="Omega-speedmaster-moonwatch-pro-ref.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mega-speedmaster-moonwatch-pro-ref.35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787140"/>
            <wp:effectExtent l="0" t="0" r="1905" b="3810"/>
            <wp:docPr id="7" name="Immagine 7" descr="Omega-speedmaster-moonwatch-pro-ref.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mega-speedmaster-moonwatch-pro-ref.357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3580130"/>
            <wp:effectExtent l="0" t="0" r="1905" b="1270"/>
            <wp:docPr id="6" name="Immagine 6" descr="Omega-speedmaster-moonwatch-pro-ref.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mega-speedmaster-moonwatch-pro-ref.35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046345" cy="3648710"/>
            <wp:effectExtent l="0" t="0" r="1905" b="8890"/>
            <wp:docPr id="5" name="Immagine 5" descr="Omega-speedmaster-moonwatch-pro-ref.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mega-speedmaster-moonwatch-pro-ref.35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391D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046345" cy="4123690"/>
            <wp:effectExtent l="0" t="0" r="1905" b="0"/>
            <wp:docPr id="4" name="Immagine 4" descr="Omega-speedmaster-moonwatch-pro-ref.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mega-speedmaster-moonwatch-pro-ref.35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04B" w:rsidRDefault="0007304B"/>
    <w:sectPr w:rsidR="0007304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5D5466"/>
    <w:multiLevelType w:val="multilevel"/>
    <w:tmpl w:val="0BA87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91D"/>
    <w:rsid w:val="0007304B"/>
    <w:rsid w:val="0038391D"/>
    <w:rsid w:val="003A4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83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3839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3839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8391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391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8391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8391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8391D"/>
    <w:rPr>
      <w:b/>
      <w:bCs/>
    </w:rPr>
  </w:style>
  <w:style w:type="paragraph" w:customStyle="1" w:styleId="left">
    <w:name w:val="left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ight">
    <w:name w:val="right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3839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38391D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comment-form-captcha">
    <w:name w:val="comment-form-captcha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3839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38391D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cptchblock">
    <w:name w:val="cptch_block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3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839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3839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3839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8391D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8391D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8391D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38391D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8391D"/>
    <w:rPr>
      <w:b/>
      <w:bCs/>
    </w:rPr>
  </w:style>
  <w:style w:type="paragraph" w:customStyle="1" w:styleId="left">
    <w:name w:val="left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right">
    <w:name w:val="right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3839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38391D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comment-form-captcha">
    <w:name w:val="comment-form-captcha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3839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38391D"/>
    <w:rPr>
      <w:rFonts w:ascii="Arial" w:eastAsia="Times New Roman" w:hAnsi="Arial" w:cs="Arial"/>
      <w:vanish/>
      <w:sz w:val="16"/>
      <w:szCs w:val="16"/>
      <w:lang w:eastAsia="it-IT"/>
    </w:rPr>
  </w:style>
  <w:style w:type="paragraph" w:customStyle="1" w:styleId="cptchblock">
    <w:name w:val="cptch_block"/>
    <w:basedOn w:val="Normale"/>
    <w:rsid w:val="0038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3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48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2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71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5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7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81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12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2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Covarelli Gianluca</dc:creator>
  <cp:lastModifiedBy>Covarelli Gianluca</cp:lastModifiedBy>
  <cp:revision>1</cp:revision>
  <dcterms:created xsi:type="dcterms:W3CDTF">2016-05-14T08:02:00Z</dcterms:created>
  <dcterms:modified xsi:type="dcterms:W3CDTF">2016-05-14T08:03:00Z</dcterms:modified>
</cp:coreProperties>
</file>